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09A893B1" w:rsidR="00C450C1" w:rsidRPr="005B2F2E" w:rsidRDefault="005B2F2E" w:rsidP="000F2E2F">
      <w:pPr>
        <w:jc w:val="center"/>
        <w:rPr>
          <w:sz w:val="32"/>
          <w:szCs w:val="32"/>
        </w:rPr>
      </w:pPr>
      <w:r w:rsidRPr="005B2F2E">
        <w:rPr>
          <w:b/>
          <w:bCs/>
          <w:sz w:val="32"/>
          <w:szCs w:val="32"/>
        </w:rPr>
        <w:t>Reception Form for Observation Test of Battery</w:t>
      </w: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C93852" w:rsidRPr="00C93852" w14:paraId="4EBD50A9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DEB1664" w14:textId="77777777" w:rsidR="00C93852" w:rsidRPr="00C93852" w:rsidRDefault="00C93852" w:rsidP="00C93852">
            <w:r w:rsidRPr="00C93852">
              <w:t>Manufacturer’s Name</w:t>
            </w:r>
          </w:p>
        </w:tc>
        <w:tc>
          <w:tcPr>
            <w:tcW w:w="3137" w:type="pct"/>
          </w:tcPr>
          <w:p w14:paraId="1EC6E148" w14:textId="77777777" w:rsidR="00C93852" w:rsidRPr="00C93852" w:rsidRDefault="00C93852" w:rsidP="00C93852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0"/>
          </w:p>
        </w:tc>
      </w:tr>
      <w:tr w:rsidR="00C93852" w:rsidRPr="00C93852" w14:paraId="6AD80C60" w14:textId="77777777" w:rsidTr="00C9385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4FCC4480" w14:textId="77777777" w:rsidR="00C93852" w:rsidRPr="00C93852" w:rsidRDefault="00C93852" w:rsidP="00C93852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6A6CCBEC" w14:textId="77777777" w:rsidR="00C93852" w:rsidRPr="00C93852" w:rsidRDefault="00C93852" w:rsidP="00C93852">
            <w:r w:rsidRPr="00C93852">
              <w:t>Mailing:</w:t>
            </w:r>
            <w:r w:rsidRPr="00C93852">
              <w:tab/>
            </w:r>
            <w:r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"/>
          </w:p>
        </w:tc>
      </w:tr>
      <w:tr w:rsidR="00C93852" w:rsidRPr="00C93852" w14:paraId="03F2EF6D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7D5FB170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5B270B8C" w14:textId="77777777" w:rsidR="00C93852" w:rsidRPr="00C93852" w:rsidRDefault="00C93852" w:rsidP="00C9385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"/>
          </w:p>
        </w:tc>
      </w:tr>
      <w:tr w:rsidR="00C93852" w:rsidRPr="00C93852" w14:paraId="4424211F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19D7DBDA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0919F6F7" w14:textId="77777777" w:rsidR="00C93852" w:rsidRPr="00C93852" w:rsidRDefault="00C93852" w:rsidP="00C93852">
            <w:r w:rsidRPr="00C93852">
              <w:t>Website:</w:t>
            </w:r>
            <w:r w:rsidRPr="00C93852">
              <w:tab/>
            </w:r>
            <w:r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"/>
          </w:p>
        </w:tc>
      </w:tr>
      <w:tr w:rsidR="00C93852" w:rsidRPr="00C93852" w14:paraId="5E87DDE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9176F5D" w14:textId="77777777" w:rsidR="00C93852" w:rsidRPr="00C93852" w:rsidRDefault="00C93852" w:rsidP="00C93852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5318191A" w14:textId="77777777" w:rsidR="00C93852" w:rsidRPr="00C93852" w:rsidRDefault="00C93852" w:rsidP="00C93852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4"/>
          </w:p>
        </w:tc>
      </w:tr>
      <w:tr w:rsidR="00C93852" w:rsidRPr="00C93852" w14:paraId="570082FB" w14:textId="77777777" w:rsidTr="00C9385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1D57B5A4" w14:textId="77777777" w:rsidR="00C93852" w:rsidRPr="00C93852" w:rsidRDefault="00C93852" w:rsidP="00C93852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48E01132" w14:textId="77777777" w:rsidR="00C93852" w:rsidRPr="00C93852" w:rsidRDefault="00C93852" w:rsidP="00C93852">
            <w:r w:rsidRPr="00C93852">
              <w:t>Mailing:</w:t>
            </w:r>
            <w:r w:rsidRPr="00C93852">
              <w:tab/>
            </w:r>
            <w:r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5"/>
          </w:p>
        </w:tc>
      </w:tr>
      <w:tr w:rsidR="00C93852" w:rsidRPr="00C93852" w14:paraId="43DF2725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49ADAC87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26C08C9D" w14:textId="77777777" w:rsidR="00C93852" w:rsidRPr="00C93852" w:rsidRDefault="00C93852" w:rsidP="00C9385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6"/>
          </w:p>
        </w:tc>
      </w:tr>
      <w:tr w:rsidR="00C93852" w:rsidRPr="00C93852" w14:paraId="0145912D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62ED948D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4F68C475" w14:textId="77777777" w:rsidR="00C93852" w:rsidRPr="00C93852" w:rsidRDefault="00C93852" w:rsidP="00C93852">
            <w:r w:rsidRPr="00C93852">
              <w:t>Tel: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7"/>
          </w:p>
        </w:tc>
      </w:tr>
      <w:tr w:rsidR="00C93852" w:rsidRPr="00C93852" w14:paraId="12549E68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4DF2890" w14:textId="77777777" w:rsidR="00C93852" w:rsidRPr="00C93852" w:rsidRDefault="00C93852" w:rsidP="00C93852">
            <w:r w:rsidRPr="00C93852">
              <w:t>Manufactured</w:t>
            </w:r>
          </w:p>
        </w:tc>
        <w:tc>
          <w:tcPr>
            <w:tcW w:w="3137" w:type="pct"/>
          </w:tcPr>
          <w:p w14:paraId="60240583" w14:textId="77777777" w:rsidR="00C93852" w:rsidRPr="00C93852" w:rsidRDefault="00C93852" w:rsidP="00C93852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60F458CA" w14:textId="77777777" w:rsidR="00C93852" w:rsidRPr="00C93852" w:rsidRDefault="00C93852" w:rsidP="00C93852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18FF344C" w14:textId="77777777" w:rsidR="00C93852" w:rsidRPr="00C93852" w:rsidRDefault="00C93852" w:rsidP="00C93852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Imported, if imported then</w:t>
            </w:r>
          </w:p>
          <w:p w14:paraId="11860534" w14:textId="77777777" w:rsidR="00C93852" w:rsidRPr="00C93852" w:rsidRDefault="00C93852" w:rsidP="00C93852">
            <w:r w:rsidRPr="00C93852">
              <w:t xml:space="preserve">       With exclusive dealership and imported from </w:t>
            </w:r>
            <w:r w:rsidRPr="00C9385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8"/>
          </w:p>
          <w:p w14:paraId="5D825B34" w14:textId="77777777" w:rsidR="00C93852" w:rsidRPr="00C93852" w:rsidRDefault="00C93852" w:rsidP="00C93852">
            <w:r w:rsidRPr="00C93852">
              <w:t xml:space="preserve">       Without exclusive dealership and imported from </w:t>
            </w:r>
            <w:r w:rsidRPr="00C9385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9"/>
          </w:p>
          <w:p w14:paraId="6CF1C662" w14:textId="77777777" w:rsidR="00C93852" w:rsidRPr="00C93852" w:rsidRDefault="00C93852" w:rsidP="00C93852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0"/>
          </w:p>
        </w:tc>
      </w:tr>
      <w:tr w:rsidR="00C93852" w:rsidRPr="00C93852" w14:paraId="0E902C2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34DB88C" w14:textId="77777777" w:rsidR="00C93852" w:rsidRPr="00C93852" w:rsidRDefault="00C93852" w:rsidP="00C93852">
            <w:r w:rsidRPr="00C93852">
              <w:t>Brand / Model</w:t>
            </w:r>
          </w:p>
        </w:tc>
        <w:tc>
          <w:tcPr>
            <w:tcW w:w="3137" w:type="pct"/>
          </w:tcPr>
          <w:p w14:paraId="67ADB89C" w14:textId="77777777" w:rsidR="00C93852" w:rsidRPr="00C93852" w:rsidRDefault="00C93852" w:rsidP="00C93852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1"/>
          </w:p>
        </w:tc>
      </w:tr>
      <w:tr w:rsidR="00C93852" w:rsidRPr="00C93852" w14:paraId="7B601580" w14:textId="77777777" w:rsidTr="00C93852">
        <w:trPr>
          <w:trHeight w:val="269"/>
        </w:trPr>
        <w:tc>
          <w:tcPr>
            <w:tcW w:w="1863" w:type="pct"/>
            <w:vAlign w:val="center"/>
          </w:tcPr>
          <w:p w14:paraId="4BFA1108" w14:textId="77777777" w:rsidR="00C93852" w:rsidRPr="00C93852" w:rsidRDefault="00C93852" w:rsidP="00C93852">
            <w:r w:rsidRPr="00C93852">
              <w:t>Serial numbers</w:t>
            </w:r>
          </w:p>
        </w:tc>
        <w:tc>
          <w:tcPr>
            <w:tcW w:w="3137" w:type="pct"/>
          </w:tcPr>
          <w:p w14:paraId="536C4356" w14:textId="77777777" w:rsidR="00C93852" w:rsidRPr="00C93852" w:rsidRDefault="00C93852" w:rsidP="00C93852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C93852" w:rsidRPr="00C93852" w14:paraId="1C9A28C1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025D8D8" w14:textId="77777777" w:rsidR="00C93852" w:rsidRPr="00C93852" w:rsidRDefault="00C93852" w:rsidP="00C93852">
            <w:r w:rsidRPr="00C93852">
              <w:t>Battery type</w:t>
            </w:r>
          </w:p>
        </w:tc>
        <w:tc>
          <w:tcPr>
            <w:tcW w:w="3137" w:type="pct"/>
          </w:tcPr>
          <w:p w14:paraId="36FCAE5C" w14:textId="77777777" w:rsidR="00C93852" w:rsidRPr="00C93852" w:rsidRDefault="00C93852" w:rsidP="00C93852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Vented (Flooded)</w:t>
            </w:r>
            <w:r w:rsidRPr="00C93852">
              <w:tab/>
              <w:t>Flat Plate</w:t>
            </w:r>
            <w:r w:rsidRPr="00C93852">
              <w:tab/>
              <w:t xml:space="preserve">               Tubular Plate</w:t>
            </w:r>
          </w:p>
          <w:p w14:paraId="16B9DBBD" w14:textId="77777777" w:rsidR="00C93852" w:rsidRPr="00C93852" w:rsidRDefault="00C93852" w:rsidP="00C93852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Sealed</w:t>
            </w:r>
            <w:r w:rsidRPr="00C93852">
              <w:tab/>
            </w:r>
            <w:r w:rsidRPr="00C93852">
              <w:tab/>
              <w:t>AGM</w:t>
            </w:r>
            <w:r w:rsidRPr="00C93852">
              <w:tab/>
            </w:r>
            <w:r w:rsidRPr="00C93852">
              <w:tab/>
              <w:t xml:space="preserve">               Gel </w:t>
            </w:r>
          </w:p>
          <w:p w14:paraId="732F8CBE" w14:textId="77777777" w:rsidR="00C93852" w:rsidRPr="00C93852" w:rsidRDefault="00C93852" w:rsidP="00C93852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Ni-MH</w:t>
            </w:r>
          </w:p>
          <w:p w14:paraId="7F30734B" w14:textId="0063D455" w:rsidR="00D032AF" w:rsidRDefault="00C93852" w:rsidP="00C93852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 w:rsidR="00D032AF">
              <w:t xml:space="preserve"> </w:t>
            </w:r>
          </w:p>
          <w:p w14:paraId="02373FE0" w14:textId="19389E1C" w:rsidR="00D032AF" w:rsidRPr="00C93852" w:rsidRDefault="00D032AF" w:rsidP="00C93852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D34008">
              <w:t xml:space="preserve"> </w:t>
            </w:r>
            <w:bookmarkStart w:id="13" w:name="_GoBack"/>
            <w:bookmarkEnd w:id="13"/>
            <w:r>
              <w:t>LiFePO4</w:t>
            </w:r>
          </w:p>
        </w:tc>
      </w:tr>
      <w:tr w:rsidR="00C93852" w:rsidRPr="00C93852" w14:paraId="56D242F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11A2651" w14:textId="77777777" w:rsidR="00C93852" w:rsidRPr="00C93852" w:rsidRDefault="00C93852" w:rsidP="00C93852">
            <w:r w:rsidRPr="00C93852">
              <w:t>Nominal capacity</w:t>
            </w:r>
          </w:p>
          <w:p w14:paraId="433CD6BB" w14:textId="77777777" w:rsidR="00C93852" w:rsidRPr="00C93852" w:rsidRDefault="00C93852" w:rsidP="00C93852">
            <w:r w:rsidRPr="00C93852">
              <w:t>(C20 or C10 or C5 @ 25°C)</w:t>
            </w:r>
          </w:p>
        </w:tc>
        <w:tc>
          <w:tcPr>
            <w:tcW w:w="3137" w:type="pct"/>
          </w:tcPr>
          <w:p w14:paraId="10068D97" w14:textId="77777777" w:rsidR="00C93852" w:rsidRPr="00C93852" w:rsidRDefault="00C93852" w:rsidP="00C93852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  <w:r w:rsidRPr="00C93852">
              <w:t xml:space="preserve"> Ah @ C20 or C10 or C5</w:t>
            </w:r>
          </w:p>
          <w:p w14:paraId="6672A289" w14:textId="77777777" w:rsidR="00C93852" w:rsidRPr="00C93852" w:rsidRDefault="00C93852" w:rsidP="00C93852">
            <w:r w:rsidRPr="00C93852">
              <w:t xml:space="preserve">Tolerance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  <w:r w:rsidRPr="00C93852">
              <w:t xml:space="preserve"> Ah</w:t>
            </w:r>
          </w:p>
        </w:tc>
      </w:tr>
      <w:tr w:rsidR="00C93852" w:rsidRPr="00C93852" w14:paraId="7BA4F98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B5F54AB" w14:textId="77777777" w:rsidR="00C93852" w:rsidRPr="00C93852" w:rsidRDefault="00C93852" w:rsidP="00C93852">
            <w:r w:rsidRPr="00C93852">
              <w:t>Battery full charge voltage (100% SOC)</w:t>
            </w:r>
          </w:p>
        </w:tc>
        <w:tc>
          <w:tcPr>
            <w:tcW w:w="3137" w:type="pct"/>
          </w:tcPr>
          <w:p w14:paraId="73400FA4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14.8 V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16.0 V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  <w:r w:rsidRPr="00C93852">
              <w:t xml:space="preserve"> V</w:t>
            </w:r>
          </w:p>
        </w:tc>
      </w:tr>
      <w:tr w:rsidR="00C93852" w:rsidRPr="00C93852" w14:paraId="5473890A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3052F5F" w14:textId="77777777" w:rsidR="00C93852" w:rsidRPr="00C93852" w:rsidRDefault="00C93852" w:rsidP="00C93852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78F71112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1.265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1.277</w:t>
            </w:r>
          </w:p>
          <w:p w14:paraId="3956DD46" w14:textId="77777777" w:rsidR="00C93852" w:rsidRPr="00C93852" w:rsidRDefault="00C93852" w:rsidP="00C93852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7"/>
          </w:p>
        </w:tc>
      </w:tr>
      <w:tr w:rsidR="00C93852" w:rsidRPr="00C93852" w14:paraId="281B262B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F5D30D4" w14:textId="77777777" w:rsidR="00C93852" w:rsidRPr="00C93852" w:rsidRDefault="00C93852" w:rsidP="00C93852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652719F1" w14:textId="77777777" w:rsidR="00C93852" w:rsidRPr="00C93852" w:rsidRDefault="00C93852" w:rsidP="00C93852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8"/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  <w:r w:rsidRPr="00C93852">
              <w:t xml:space="preserve"> °C</w:t>
            </w:r>
          </w:p>
        </w:tc>
      </w:tr>
      <w:tr w:rsidR="00C93852" w:rsidRPr="00C93852" w14:paraId="155A5F4F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493FD83" w14:textId="77777777" w:rsidR="00C93852" w:rsidRPr="00C93852" w:rsidRDefault="00C93852" w:rsidP="00C93852">
            <w:r w:rsidRPr="00C93852">
              <w:t>Battery discharging cut off voltage</w:t>
            </w:r>
          </w:p>
        </w:tc>
        <w:tc>
          <w:tcPr>
            <w:tcW w:w="3137" w:type="pct"/>
          </w:tcPr>
          <w:p w14:paraId="2C7165C7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10.5 V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10.8 V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11.1 V</w:t>
            </w:r>
            <w:r w:rsidRPr="00C93852">
              <w:tab/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  <w:r w:rsidRPr="00C93852">
              <w:t>V</w:t>
            </w:r>
          </w:p>
        </w:tc>
      </w:tr>
      <w:tr w:rsidR="00C93852" w:rsidRPr="00C93852" w14:paraId="100B6B3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47070F46" w14:textId="77777777" w:rsidR="00C93852" w:rsidRPr="00C93852" w:rsidRDefault="00C93852" w:rsidP="00C93852">
            <w:r w:rsidRPr="00C93852">
              <w:t>Specific gravity of electrolyte corresponding to 0% SOC</w:t>
            </w:r>
          </w:p>
        </w:tc>
        <w:tc>
          <w:tcPr>
            <w:tcW w:w="3137" w:type="pct"/>
          </w:tcPr>
          <w:p w14:paraId="74E1C565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1.02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1.03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1.05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1.12</w:t>
            </w:r>
          </w:p>
          <w:p w14:paraId="145EB326" w14:textId="77777777" w:rsidR="00C93852" w:rsidRPr="00C93852" w:rsidRDefault="00C93852" w:rsidP="00C93852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1.13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</w:p>
        </w:tc>
      </w:tr>
      <w:tr w:rsidR="00C93852" w:rsidRPr="00C93852" w14:paraId="626CE65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211D99A4" w14:textId="77777777" w:rsidR="00C93852" w:rsidRPr="00C93852" w:rsidRDefault="00C93852" w:rsidP="00C93852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079BEEF1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042A362C" w14:textId="77777777" w:rsidR="00C93852" w:rsidRPr="00C93852" w:rsidRDefault="00C93852" w:rsidP="00C93852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 w:rsidRPr="00C93852">
              <w:t xml:space="preserve"> %/°C</w:t>
            </w:r>
          </w:p>
        </w:tc>
      </w:tr>
      <w:tr w:rsidR="00C93852" w:rsidRPr="00C93852" w14:paraId="426ED26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6CC6AF9" w14:textId="77777777" w:rsidR="00C93852" w:rsidRPr="00C93852" w:rsidRDefault="00C93852" w:rsidP="00C93852">
            <w:r w:rsidRPr="00C93852">
              <w:t>Charge/Discharge Efficiency (%)</w:t>
            </w:r>
          </w:p>
        </w:tc>
        <w:tc>
          <w:tcPr>
            <w:tcW w:w="3137" w:type="pct"/>
          </w:tcPr>
          <w:p w14:paraId="6B30991D" w14:textId="0C464E52" w:rsidR="00C93852" w:rsidRPr="00C93852" w:rsidRDefault="00C93852" w:rsidP="00C93852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  <w:r w:rsidR="00AD3AB7">
              <w:t xml:space="preserve"> % @ ……</w:t>
            </w:r>
            <w:r w:rsidRPr="00C93852">
              <w:t>°C</w:t>
            </w:r>
          </w:p>
        </w:tc>
      </w:tr>
      <w:tr w:rsidR="00C93852" w:rsidRPr="00C93852" w14:paraId="4399021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08A0CB0" w14:textId="77777777" w:rsidR="00C93852" w:rsidRPr="00C93852" w:rsidRDefault="00C93852" w:rsidP="00C93852">
            <w:r w:rsidRPr="00C93852">
              <w:t>Electrolyte Level Indicator</w:t>
            </w:r>
          </w:p>
        </w:tc>
        <w:tc>
          <w:tcPr>
            <w:tcW w:w="3137" w:type="pct"/>
          </w:tcPr>
          <w:p w14:paraId="3B1584EB" w14:textId="77777777" w:rsidR="00C93852" w:rsidRPr="00C93852" w:rsidRDefault="00C93852" w:rsidP="00C93852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C93852" w:rsidRPr="00C93852" w14:paraId="7D395D2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FF0FFB8" w14:textId="77777777" w:rsidR="00C93852" w:rsidRPr="00C93852" w:rsidRDefault="00C93852" w:rsidP="00C93852">
            <w:r w:rsidRPr="00C93852">
              <w:t>Amount of electrolyte</w:t>
            </w:r>
          </w:p>
        </w:tc>
        <w:tc>
          <w:tcPr>
            <w:tcW w:w="3137" w:type="pct"/>
          </w:tcPr>
          <w:p w14:paraId="3B8F22DD" w14:textId="77777777" w:rsidR="00C93852" w:rsidRPr="00C93852" w:rsidRDefault="00C93852" w:rsidP="00C93852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  <w:r w:rsidRPr="00C93852">
              <w:t xml:space="preserve"> </w:t>
            </w:r>
            <w:proofErr w:type="spellStart"/>
            <w:r w:rsidRPr="00C93852">
              <w:t>liters</w:t>
            </w:r>
            <w:proofErr w:type="spellEnd"/>
            <w:r w:rsidRPr="00C93852">
              <w:t>/cell</w:t>
            </w:r>
          </w:p>
        </w:tc>
      </w:tr>
      <w:tr w:rsidR="00C93852" w:rsidRPr="00C93852" w14:paraId="25A9C3E8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1CB6F44A" w14:textId="77777777" w:rsidR="00C93852" w:rsidRPr="00C93852" w:rsidRDefault="00C93852" w:rsidP="00C93852">
            <w:r w:rsidRPr="00C93852">
              <w:t>Electrolyte level indicator</w:t>
            </w:r>
          </w:p>
        </w:tc>
        <w:tc>
          <w:tcPr>
            <w:tcW w:w="3137" w:type="pct"/>
          </w:tcPr>
          <w:p w14:paraId="31C67601" w14:textId="77777777" w:rsidR="00C93852" w:rsidRPr="00C93852" w:rsidRDefault="00C93852" w:rsidP="00C93852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C93852" w:rsidRPr="00C93852" w14:paraId="4E7ED2A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CCD4FF4" w14:textId="77777777" w:rsidR="00C93852" w:rsidRPr="00C93852" w:rsidRDefault="00C93852" w:rsidP="00C93852">
            <w:r w:rsidRPr="00C93852">
              <w:t>Protection against short circuit</w:t>
            </w:r>
          </w:p>
        </w:tc>
        <w:tc>
          <w:tcPr>
            <w:tcW w:w="3137" w:type="pct"/>
          </w:tcPr>
          <w:p w14:paraId="6B813814" w14:textId="77777777" w:rsidR="00C93852" w:rsidRPr="00C93852" w:rsidRDefault="00C93852" w:rsidP="00C93852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</w:p>
          <w:p w14:paraId="57513B98" w14:textId="77777777" w:rsidR="00C93852" w:rsidRPr="00C93852" w:rsidRDefault="00C93852" w:rsidP="00C93852"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Terminal isolators</w:t>
            </w:r>
          </w:p>
          <w:p w14:paraId="62681873" w14:textId="77777777" w:rsidR="00C93852" w:rsidRPr="00C93852" w:rsidRDefault="00C93852" w:rsidP="00C93852"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</w:p>
        </w:tc>
      </w:tr>
      <w:tr w:rsidR="00C93852" w:rsidRPr="00C93852" w14:paraId="496D1C7D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2638F67" w14:textId="77777777" w:rsidR="00C93852" w:rsidRPr="00C93852" w:rsidRDefault="00C93852" w:rsidP="00C93852">
            <w:r w:rsidRPr="00C93852">
              <w:t>Maintenance</w:t>
            </w:r>
          </w:p>
        </w:tc>
        <w:tc>
          <w:tcPr>
            <w:tcW w:w="3137" w:type="pct"/>
          </w:tcPr>
          <w:p w14:paraId="70815A9A" w14:textId="77777777" w:rsidR="00C93852" w:rsidRPr="00C93852" w:rsidRDefault="00C93852" w:rsidP="00C93852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</w:p>
          <w:p w14:paraId="2D7DAD46" w14:textId="77777777" w:rsidR="00C93852" w:rsidRPr="00C93852" w:rsidRDefault="00C93852" w:rsidP="00C93852"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C93852" w:rsidRPr="00C93852" w14:paraId="31315F7E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9EABAE1" w14:textId="77777777" w:rsidR="00C93852" w:rsidRPr="00C93852" w:rsidRDefault="00C93852" w:rsidP="00C93852">
            <w:r w:rsidRPr="00C93852">
              <w:t>International test certificates</w:t>
            </w:r>
          </w:p>
        </w:tc>
        <w:tc>
          <w:tcPr>
            <w:tcW w:w="3137" w:type="pct"/>
          </w:tcPr>
          <w:p w14:paraId="3D1030EA" w14:textId="77777777" w:rsidR="00C93852" w:rsidRPr="00C93852" w:rsidRDefault="00C93852" w:rsidP="00C93852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  <w:r w:rsidRPr="00C93852">
              <w:t xml:space="preserve">)                                              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C93852" w:rsidRPr="00C93852" w14:paraId="5FC0F1B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4E29407C" w14:textId="77777777" w:rsidR="00C93852" w:rsidRPr="00C93852" w:rsidRDefault="00C93852" w:rsidP="00C93852">
            <w:r w:rsidRPr="00C93852">
              <w:t xml:space="preserve">Performance guarantee in cycles @ 25°C </w:t>
            </w:r>
          </w:p>
        </w:tc>
        <w:tc>
          <w:tcPr>
            <w:tcW w:w="3137" w:type="pct"/>
          </w:tcPr>
          <w:p w14:paraId="1F9BBB7A" w14:textId="77777777" w:rsidR="00C93852" w:rsidRPr="00C93852" w:rsidRDefault="00C93852" w:rsidP="00C93852">
            <w:r w:rsidRPr="00C93852">
              <w:t xml:space="preserve">20% depth of discharge:  </w:t>
            </w:r>
            <w:r w:rsidRPr="00C9385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  <w:r w:rsidRPr="00C93852">
              <w:t xml:space="preserve"> cycles</w:t>
            </w:r>
          </w:p>
          <w:p w14:paraId="3473F669" w14:textId="77777777" w:rsidR="00C93852" w:rsidRPr="00C93852" w:rsidRDefault="00C93852" w:rsidP="00C93852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  <w:r w:rsidRPr="00C93852">
              <w:t xml:space="preserve"> cycles</w:t>
            </w:r>
          </w:p>
        </w:tc>
      </w:tr>
      <w:tr w:rsidR="00C93852" w:rsidRPr="00C93852" w14:paraId="7322A32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806A01A" w14:textId="77777777" w:rsidR="00C93852" w:rsidRPr="00C93852" w:rsidRDefault="00C93852" w:rsidP="00C93852">
            <w:r w:rsidRPr="00C93852">
              <w:lastRenderedPageBreak/>
              <w:t>Additional description</w:t>
            </w:r>
          </w:p>
        </w:tc>
        <w:tc>
          <w:tcPr>
            <w:tcW w:w="3137" w:type="pct"/>
          </w:tcPr>
          <w:p w14:paraId="0138C104" w14:textId="77777777" w:rsidR="00C93852" w:rsidRPr="00C93852" w:rsidRDefault="00C93852" w:rsidP="00C93852">
            <w:r w:rsidRPr="00C93852">
              <w:t>Plate thickness</w:t>
            </w:r>
          </w:p>
          <w:p w14:paraId="79517970" w14:textId="77777777" w:rsidR="00C93852" w:rsidRPr="00C93852" w:rsidRDefault="00C93852" w:rsidP="00C93852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  <w:r w:rsidRPr="00C93852">
              <w:t xml:space="preserve"> mm; 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0"/>
            <w:r w:rsidRPr="00C93852">
              <w:t xml:space="preserve"> mm</w:t>
            </w:r>
          </w:p>
          <w:p w14:paraId="45ACA65D" w14:textId="77777777" w:rsidR="00C93852" w:rsidRPr="00C93852" w:rsidRDefault="00C93852" w:rsidP="00C93852">
            <w:r w:rsidRPr="00C93852">
              <w:t xml:space="preserve">Plate condition: </w:t>
            </w:r>
            <w:r w:rsidRPr="00C9385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1"/>
            <w:r w:rsidRPr="00C93852">
              <w:t xml:space="preserve">                    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2"/>
          </w:p>
          <w:p w14:paraId="0B7719BA" w14:textId="77777777" w:rsidR="00C93852" w:rsidRPr="00C93852" w:rsidRDefault="00C93852" w:rsidP="00C93852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3"/>
          </w:p>
        </w:tc>
      </w:tr>
      <w:tr w:rsidR="00C93852" w:rsidRPr="00C93852" w14:paraId="782C0F66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12DACE71" w14:textId="77777777" w:rsidR="00C93852" w:rsidRPr="00C93852" w:rsidRDefault="00C93852" w:rsidP="00C93852">
            <w:r w:rsidRPr="00C93852">
              <w:t>International Standards fulfilled</w:t>
            </w:r>
          </w:p>
          <w:p w14:paraId="6F2E777A" w14:textId="77777777" w:rsidR="00C93852" w:rsidRPr="00C93852" w:rsidRDefault="00C93852" w:rsidP="00C93852">
            <w:r w:rsidRPr="00C93852">
              <w:t>(IEC, ISO, Others)</w:t>
            </w:r>
          </w:p>
        </w:tc>
        <w:tc>
          <w:tcPr>
            <w:tcW w:w="3137" w:type="pct"/>
          </w:tcPr>
          <w:p w14:paraId="64AA6686" w14:textId="77777777" w:rsidR="00C93852" w:rsidRPr="00C93852" w:rsidRDefault="00C93852" w:rsidP="00C93852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 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4"/>
          </w:p>
        </w:tc>
      </w:tr>
    </w:tbl>
    <w:p w14:paraId="224F7697" w14:textId="2844D7B8" w:rsidR="00137C7B" w:rsidRDefault="00C450C1" w:rsidP="00C450C1">
      <w:pPr>
        <w:tabs>
          <w:tab w:val="left" w:pos="2109"/>
        </w:tabs>
      </w:pPr>
      <w:r>
        <w:tab/>
      </w:r>
    </w:p>
    <w:p w14:paraId="60F85679" w14:textId="77777777" w:rsidR="00137C7B" w:rsidRPr="00137C7B" w:rsidRDefault="00137C7B" w:rsidP="00137C7B"/>
    <w:p w14:paraId="36F68CF1" w14:textId="77777777" w:rsidR="00137C7B" w:rsidRPr="000F2E2F" w:rsidRDefault="00137C7B" w:rsidP="00137C7B"/>
    <w:p w14:paraId="77118E91" w14:textId="1E32586F" w:rsidR="000F2E2F" w:rsidRPr="000F2E2F" w:rsidRDefault="000F2E2F" w:rsidP="000F2E2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E2F">
        <w:t>Company Stamp</w:t>
      </w:r>
      <w:r w:rsidR="00974067">
        <w:t>:</w:t>
      </w:r>
      <w:r w:rsidRPr="000F2E2F">
        <w:t xml:space="preserve"> </w:t>
      </w:r>
    </w:p>
    <w:p w14:paraId="77975B5D" w14:textId="77777777" w:rsidR="000F2E2F" w:rsidRPr="000F2E2F" w:rsidRDefault="000F2E2F" w:rsidP="000F2E2F"/>
    <w:p w14:paraId="04990762" w14:textId="77777777" w:rsidR="000F2E2F" w:rsidRPr="000F2E2F" w:rsidRDefault="000F2E2F" w:rsidP="000F2E2F">
      <w:r w:rsidRPr="000F2E2F">
        <w:t>Designation:</w:t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</w:p>
    <w:p w14:paraId="7DBCF32B" w14:textId="77777777" w:rsidR="000F2E2F" w:rsidRPr="000F2E2F" w:rsidRDefault="000F2E2F" w:rsidP="000F2E2F"/>
    <w:p w14:paraId="54C9BE24" w14:textId="0C774C28" w:rsidR="000F2E2F" w:rsidRPr="000F2E2F" w:rsidRDefault="000F2E2F" w:rsidP="000F2E2F">
      <w:r>
        <w:t>Signature</w:t>
      </w:r>
      <w:r w:rsidR="0097406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E2F">
        <w:t>Date:</w:t>
      </w:r>
    </w:p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0F2E2F">
      <w:headerReference w:type="default" r:id="rId9"/>
      <w:footerReference w:type="default" r:id="rId10"/>
      <w:pgSz w:w="11906" w:h="16838"/>
      <w:pgMar w:top="1415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9C16F0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9C16F0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9C9BF38" w:rsidR="00551892" w:rsidRDefault="000F2E2F" w:rsidP="000F2E2F">
    <w:pPr>
      <w:pStyle w:val="Header"/>
      <w:tabs>
        <w:tab w:val="left" w:pos="670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</w:p>
  <w:p w14:paraId="288C5C25" w14:textId="5F6C4E57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4DCAD834">
              <wp:simplePos x="0" y="0"/>
              <wp:positionH relativeFrom="column">
                <wp:posOffset>-133350</wp:posOffset>
              </wp:positionH>
              <wp:positionV relativeFrom="paragraph">
                <wp:posOffset>205740</wp:posOffset>
              </wp:positionV>
              <wp:extent cx="60198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77C9F">
      <w:rPr>
        <w:rFonts w:ascii="Times New Roman" w:hAnsi="Times New Roman" w:cs="Times New Roman"/>
        <w:b/>
        <w:noProof/>
        <w:color w:val="FF0000"/>
        <w:sz w:val="20"/>
        <w:szCs w:val="20"/>
      </w:rPr>
      <w:t>RETS/TCH/BATT/RFOTB/005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F2E2F"/>
    <w:rsid w:val="00137C7B"/>
    <w:rsid w:val="001412CE"/>
    <w:rsid w:val="001669DF"/>
    <w:rsid w:val="0017280F"/>
    <w:rsid w:val="00177C9F"/>
    <w:rsid w:val="0022653B"/>
    <w:rsid w:val="00230717"/>
    <w:rsid w:val="00254389"/>
    <w:rsid w:val="002657DA"/>
    <w:rsid w:val="00271196"/>
    <w:rsid w:val="002918E9"/>
    <w:rsid w:val="003A149E"/>
    <w:rsid w:val="003C670C"/>
    <w:rsid w:val="003D3E50"/>
    <w:rsid w:val="003E4C6C"/>
    <w:rsid w:val="003F7AEA"/>
    <w:rsid w:val="004541D6"/>
    <w:rsid w:val="00484940"/>
    <w:rsid w:val="00551892"/>
    <w:rsid w:val="00566CB3"/>
    <w:rsid w:val="005B2F2E"/>
    <w:rsid w:val="005B5873"/>
    <w:rsid w:val="005E241C"/>
    <w:rsid w:val="00604126"/>
    <w:rsid w:val="00610C70"/>
    <w:rsid w:val="00621641"/>
    <w:rsid w:val="0065398F"/>
    <w:rsid w:val="00683AE7"/>
    <w:rsid w:val="00694537"/>
    <w:rsid w:val="00703C58"/>
    <w:rsid w:val="00722778"/>
    <w:rsid w:val="00735764"/>
    <w:rsid w:val="00752803"/>
    <w:rsid w:val="00763645"/>
    <w:rsid w:val="008130BB"/>
    <w:rsid w:val="0085331D"/>
    <w:rsid w:val="00867C4C"/>
    <w:rsid w:val="008C2D7D"/>
    <w:rsid w:val="00974067"/>
    <w:rsid w:val="0098113F"/>
    <w:rsid w:val="009C16F0"/>
    <w:rsid w:val="00A3605B"/>
    <w:rsid w:val="00A6007E"/>
    <w:rsid w:val="00AD3AB7"/>
    <w:rsid w:val="00B0674E"/>
    <w:rsid w:val="00B11455"/>
    <w:rsid w:val="00B13798"/>
    <w:rsid w:val="00BC2546"/>
    <w:rsid w:val="00BD7309"/>
    <w:rsid w:val="00BE116A"/>
    <w:rsid w:val="00C43A8A"/>
    <w:rsid w:val="00C450C1"/>
    <w:rsid w:val="00C776C3"/>
    <w:rsid w:val="00C93852"/>
    <w:rsid w:val="00CA7510"/>
    <w:rsid w:val="00CB2436"/>
    <w:rsid w:val="00CD2443"/>
    <w:rsid w:val="00D032AF"/>
    <w:rsid w:val="00D23483"/>
    <w:rsid w:val="00D34008"/>
    <w:rsid w:val="00D44754"/>
    <w:rsid w:val="00D4674F"/>
    <w:rsid w:val="00EA61C4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1DC5-5DC5-4FBE-8210-5E595883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25</cp:revision>
  <cp:lastPrinted>2019-12-16T05:32:00Z</cp:lastPrinted>
  <dcterms:created xsi:type="dcterms:W3CDTF">2019-06-19T09:15:00Z</dcterms:created>
  <dcterms:modified xsi:type="dcterms:W3CDTF">2019-12-16T05:32:00Z</dcterms:modified>
</cp:coreProperties>
</file>